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E0" w:rsidRPr="00005E00" w:rsidRDefault="002753E0" w:rsidP="002C4B5A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5E00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Настрой от диабета. Оздоровление поджелудочной железы</w:t>
      </w:r>
      <w:bookmarkStart w:id="0" w:name="_GoBack"/>
      <w:bookmarkEnd w:id="0"/>
    </w:p>
    <w:p w:rsidR="002753E0" w:rsidRPr="00005E00" w:rsidRDefault="002753E0" w:rsidP="00005E00">
      <w:pPr>
        <w:pStyle w:val="NormalWeb"/>
        <w:shd w:val="clear" w:color="auto" w:fill="FFFFFF"/>
        <w:spacing w:before="225" w:beforeAutospacing="0" w:line="480" w:lineRule="atLeast"/>
        <w:ind w:firstLine="540"/>
        <w:jc w:val="both"/>
      </w:pPr>
      <w:r w:rsidRPr="00005E00">
        <w:t>Бурно-бурно развивающаяся новорожденная жизнь вливается в желудок, в поджелудочную железу. Огромной-колоссальной силы новорожденная жизнь вливается в желудок, в поджелудочную железу. Огромная-колоссальная сила вливается в желудок, в поджелудочную железу. Новорожденная, быстро-энергично развивающаяся, новорожденная жизнь вливается в желудок, в поджелудочную железу. Новорожденное развитие, быстрое-энергичное развитие вливается в поджелудочную железу. Новорожденное развитие, быстрое-быстрое-бурное новорожденное развитие вливается в поджелудочную железу. Вся поджелудочная железа сейчас рождается новорожденно-развивающаяся, новорожденно быстро-быстро развивающаяся. Энергия развития, энергия развития вливается в поджелудочную железу. Колоссальная сила жизни вливается в поджелудочную железу. Богатырское могучее молодое сердце стремительным потоком гонит кровь, гонит кровь сквозь поджелудочную железу. Молодая кровь веселым-радостным-стремительным потоком всю насквозь промывает-промывает поджелудочную железу. Всю насквозь промывает-промывает-промывает поджелудочную железу. Кровь несет поджелудочной железе в избытке прекрасное полноценное питание.</w:t>
      </w:r>
    </w:p>
    <w:p w:rsidR="002753E0" w:rsidRPr="00005E00" w:rsidRDefault="002753E0" w:rsidP="00005E00">
      <w:pPr>
        <w:pStyle w:val="NormalWeb"/>
        <w:shd w:val="clear" w:color="auto" w:fill="FFFFFF"/>
        <w:spacing w:before="225" w:beforeAutospacing="0" w:line="480" w:lineRule="atLeast"/>
        <w:ind w:firstLine="540"/>
        <w:jc w:val="both"/>
      </w:pPr>
      <w:r w:rsidRPr="00005E00">
        <w:t xml:space="preserve">Энергия жизни, энергия жизни вливается в поджелудочную железу. Поджелудочная железа весело-радостно оживает, весело-радостно оживает. Новорожденная жизнь рождает полнокровную радостную жизнь поджелудочной железы. Поджелудочная железа живет энергично-весело, энергично-весело, энергично-радостно. Поджелудочная железа весело-радостно оживает, оживает. Колоссальная энергия вливается в поджелудочную железу. Новорожденная жизнь сейчас-сейчас рождает поджелудочную железу новорожденно исправную, идеально исправную, энергичную-сильную, энергично-сильную. А быстрая веселая молодая кровь промывает-промывает поджелудочную железу, вымывает-вымывает из нее все соли, все </w:t>
      </w:r>
      <w:r>
        <w:t>ш</w:t>
      </w:r>
      <w:r w:rsidRPr="00005E00">
        <w:t>лаки, все продукты обмена. Поджелудочная железа вся насквозь, вся насквозь сейчас рождается новорожденно-чистая, новорожденно-чистая, новорожденно-свежая, новорожденно-свежая.</w:t>
      </w:r>
    </w:p>
    <w:p w:rsidR="002753E0" w:rsidRPr="00005E00" w:rsidRDefault="002753E0" w:rsidP="00005E00">
      <w:pPr>
        <w:pStyle w:val="NormalWeb"/>
        <w:shd w:val="clear" w:color="auto" w:fill="FFFFFF"/>
        <w:spacing w:before="225" w:beforeAutospacing="0" w:after="0" w:afterAutospacing="0" w:line="480" w:lineRule="atLeast"/>
        <w:ind w:firstLine="540"/>
        <w:jc w:val="both"/>
      </w:pPr>
      <w:r w:rsidRPr="00005E00">
        <w:t>Колоссальная энергия жизни вливается в поджелудочную железу. Поджелудочная железа работает веселей-энергичней, веселей-энергичней. Поджелудочная железа работает веселей-энергичней. Желудок работает веселей-энергичней, веселей-энергичней. Рождается энергичный-сильный здоровый желудок, энергичный-сильный здоровый желудок. Рождается энергичная-сильная поджелудочная железа. Поджелудочная железа работает веселей-энергичней, веселей-энергичней. Поджелудочная железа рождается энергичная-сильная, энергичная-сильная. Поджелудочная железа идеально правильно, идеально правильно выполняет в организме все свои функции. Весь организм живет здоровой-здоровой, идеально здоровой жизнью. Поджелудочная железа идеально правильно, идеально правильно выполняет в организме все свои функции. А голова, голова все более энергично, все более энергично активизирует-активизирует работу поджелудочной железы. А голова, голова все более энергично, все более энергично активизирует-активизирует работу поджелудочной железы. Поджелудочная железа оживает-оживает, работает веселей-энергичней, веселей-энергичней. Поджелудочная железа идеально правильно, идеально правильно выполняет в организме свои функции. Поджелудочная железа весело-радостно, весело-радостно, идеально правильно выполняет в организме все свои функции. Поджелудочная железа работает с молодецкой удалью, с молодецкой удалью выполняет в организме все свои функции. Поджелудочная железа энергичная-сильная, энергичная-сильная, энергичная-сильная. В нервы желудка, поджелудочной железы вливается несокрушимая новорожденная крепость. В желудке, в поджелудочной железе здоровеют-крепнут, здоровеют-крепнут молодые нервы, здоровеют-крепнут, здоровеют-крепнут молодые нервы.</w:t>
      </w:r>
    </w:p>
    <w:sectPr w:rsidR="002753E0" w:rsidRPr="00005E00" w:rsidSect="00005E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90"/>
    <w:rsid w:val="00005E00"/>
    <w:rsid w:val="000B3162"/>
    <w:rsid w:val="002753E0"/>
    <w:rsid w:val="002C4B5A"/>
    <w:rsid w:val="00307A81"/>
    <w:rsid w:val="0049245F"/>
    <w:rsid w:val="00C60DD5"/>
    <w:rsid w:val="00D67D9B"/>
    <w:rsid w:val="00E10790"/>
    <w:rsid w:val="00F7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8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-attviews">
    <w:name w:val="el-att__views"/>
    <w:basedOn w:val="DefaultParagraphFont"/>
    <w:uiPriority w:val="99"/>
    <w:rsid w:val="00F71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5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562</Words>
  <Characters>3207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3</cp:revision>
  <dcterms:created xsi:type="dcterms:W3CDTF">2017-09-19T10:16:00Z</dcterms:created>
  <dcterms:modified xsi:type="dcterms:W3CDTF">2017-09-27T19:56:00Z</dcterms:modified>
</cp:coreProperties>
</file>